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2BD072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06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W030 - ence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ED3FEFB" w:rsidR="00C92455" w:rsidRPr="00866B49" w:rsidRDefault="00D00662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esicentex</w:t>
            </w:r>
          </w:p>
        </w:tc>
        <w:tc>
          <w:tcPr>
            <w:tcW w:w="5476" w:type="dxa"/>
          </w:tcPr>
          <w:p w14:paraId="2A7E1FD8" w14:textId="52C54D35" w:rsidR="00C92455" w:rsidRPr="00866B49" w:rsidRDefault="00D00662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existence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865186B" w:rsidR="00C92455" w:rsidRPr="00866B49" w:rsidRDefault="00D00662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real and living on the earth, not imaginary.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8F579B1" w:rsidR="00C92455" w:rsidRPr="00866B49" w:rsidRDefault="00D00662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eicrefedfn</w:t>
            </w:r>
          </w:p>
        </w:tc>
        <w:tc>
          <w:tcPr>
            <w:tcW w:w="5476" w:type="dxa"/>
          </w:tcPr>
          <w:p w14:paraId="09E00C6C" w14:textId="42255697" w:rsidR="00C92455" w:rsidRPr="00866B49" w:rsidRDefault="00D00662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difference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C0171B2" w:rsidR="00C92455" w:rsidRPr="00866B49" w:rsidRDefault="00D00662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way two things are not the same.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565F3FC" w:rsidR="00C92455" w:rsidRPr="00866B49" w:rsidRDefault="00D00662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peenserc</w:t>
            </w:r>
          </w:p>
        </w:tc>
        <w:tc>
          <w:tcPr>
            <w:tcW w:w="5476" w:type="dxa"/>
          </w:tcPr>
          <w:p w14:paraId="03E9B39C" w14:textId="360AA931" w:rsidR="00C92455" w:rsidRPr="00866B49" w:rsidRDefault="00D00662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presence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076E860" w:rsidR="00C92455" w:rsidRPr="00866B49" w:rsidRDefault="00D00662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in the room, or the feeling that someone is close by.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C06E1D2" w:rsidR="00C92455" w:rsidRPr="00866B49" w:rsidRDefault="00D00662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esnbaec</w:t>
            </w:r>
          </w:p>
        </w:tc>
        <w:tc>
          <w:tcPr>
            <w:tcW w:w="5476" w:type="dxa"/>
          </w:tcPr>
          <w:p w14:paraId="37FA8981" w14:textId="2F2D4512" w:rsidR="00C92455" w:rsidRPr="00866B49" w:rsidRDefault="00D00662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absence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926D836" w:rsidR="00C92455" w:rsidRPr="00866B49" w:rsidRDefault="00D00662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Missing from a place, like being away from school when poorly.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2DACE9C" w:rsidR="00C92455" w:rsidRPr="00866B49" w:rsidRDefault="00D00662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tenipcae</w:t>
            </w:r>
          </w:p>
        </w:tc>
        <w:tc>
          <w:tcPr>
            <w:tcW w:w="5476" w:type="dxa"/>
          </w:tcPr>
          <w:p w14:paraId="43522477" w14:textId="5D4F6798" w:rsidR="00C92455" w:rsidRPr="00866B49" w:rsidRDefault="00D00662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patience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9FDCB3A" w:rsidR="00C92455" w:rsidRPr="00866B49" w:rsidRDefault="00D00662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Waiting quietly and nicely without getting cross.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52A2168" w:rsidR="00C92455" w:rsidRPr="00866B49" w:rsidRDefault="00D00662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nnfecedcoi</w:t>
            </w:r>
          </w:p>
        </w:tc>
        <w:tc>
          <w:tcPr>
            <w:tcW w:w="5476" w:type="dxa"/>
          </w:tcPr>
          <w:p w14:paraId="40FE8B22" w14:textId="1A7C292B" w:rsidR="00C92455" w:rsidRPr="00866B49" w:rsidRDefault="00D00662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confidence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4A533CE" w:rsidR="00C92455" w:rsidRPr="00866B49" w:rsidRDefault="00D00662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brave and sure that you can do a job well.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2502A00" w:rsidR="00C92455" w:rsidRPr="00866B49" w:rsidRDefault="00D00662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pocmtinrae</w:t>
            </w:r>
          </w:p>
        </w:tc>
        <w:tc>
          <w:tcPr>
            <w:tcW w:w="5476" w:type="dxa"/>
          </w:tcPr>
          <w:p w14:paraId="0C32BA33" w14:textId="7661E52F" w:rsidR="00C92455" w:rsidRPr="00866B49" w:rsidRDefault="00D00662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importance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BF59497" w:rsidR="00C92455" w:rsidRPr="00866B49" w:rsidRDefault="00D00662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much something matters and needs attention.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256BF98" w:rsidR="00C92455" w:rsidRPr="00866B49" w:rsidRDefault="00D00662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efeeernrc</w:t>
            </w:r>
          </w:p>
        </w:tc>
        <w:tc>
          <w:tcPr>
            <w:tcW w:w="5476" w:type="dxa"/>
          </w:tcPr>
          <w:p w14:paraId="301EB345" w14:textId="111AC645" w:rsidR="00C92455" w:rsidRPr="00866B49" w:rsidRDefault="00D00662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reference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2954AE0" w:rsidR="00C92455" w:rsidRPr="00866B49" w:rsidRDefault="00D00662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a book or computer to find information.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2FA4B8C" w:rsidR="00C92455" w:rsidRPr="00866B49" w:rsidRDefault="00D00662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ileceegnlnti</w:t>
            </w:r>
          </w:p>
        </w:tc>
        <w:tc>
          <w:tcPr>
            <w:tcW w:w="5476" w:type="dxa"/>
          </w:tcPr>
          <w:p w14:paraId="49505C9F" w14:textId="38288E69" w:rsidR="00C92455" w:rsidRPr="00866B49" w:rsidRDefault="00D00662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intelligence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7B3477E" w:rsidR="00C92455" w:rsidRPr="00866B49" w:rsidRDefault="00D00662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clever and good at learning new things.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715F447" w:rsidR="00C92455" w:rsidRPr="00866B49" w:rsidRDefault="00D00662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denefce</w:t>
            </w:r>
          </w:p>
        </w:tc>
        <w:tc>
          <w:tcPr>
            <w:tcW w:w="5476" w:type="dxa"/>
          </w:tcPr>
          <w:p w14:paraId="36D8C5A1" w14:textId="4B4C72C0" w:rsidR="00C92455" w:rsidRPr="00866B49" w:rsidRDefault="00D00662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defence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1E32F9F" w:rsidR="00C92455" w:rsidRPr="00866B49" w:rsidRDefault="00D00662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Protecting yourself or your castle from an attack.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370253B" w:rsidR="00C92455" w:rsidRPr="00866B49" w:rsidRDefault="00D00662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ieeufclnn</w:t>
            </w:r>
          </w:p>
        </w:tc>
        <w:tc>
          <w:tcPr>
            <w:tcW w:w="5476" w:type="dxa"/>
          </w:tcPr>
          <w:p w14:paraId="28E80A7D" w14:textId="2E965E1C" w:rsidR="00C92455" w:rsidRPr="00866B49" w:rsidRDefault="00D00662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influence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7DE3BC1" w:rsidR="00C92455" w:rsidRPr="00866B49" w:rsidRDefault="00D00662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Changing how someone thinks or acts by being a role model.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263141C" w:rsidR="00C92455" w:rsidRPr="00866B49" w:rsidRDefault="00D00662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icoenecncs</w:t>
            </w:r>
          </w:p>
        </w:tc>
        <w:tc>
          <w:tcPr>
            <w:tcW w:w="5476" w:type="dxa"/>
          </w:tcPr>
          <w:p w14:paraId="15FE97C1" w14:textId="2D97F0F5" w:rsidR="00C92455" w:rsidRPr="00866B49" w:rsidRDefault="00D00662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conscience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6B1A3FB" w:rsidR="00C92455" w:rsidRPr="00866B49" w:rsidRDefault="00D00662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little voice inside your head that tells you right from wrong.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C29B23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8F33C1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A206C9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CF98600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EBC726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A3F055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680E320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404B" w14:textId="77777777" w:rsidR="0010120F" w:rsidRDefault="0010120F" w:rsidP="00E655A0">
      <w:pPr>
        <w:spacing w:after="0" w:line="240" w:lineRule="auto"/>
      </w:pPr>
      <w:r>
        <w:separator/>
      </w:r>
    </w:p>
  </w:endnote>
  <w:endnote w:type="continuationSeparator" w:id="0">
    <w:p w14:paraId="106F83D9" w14:textId="77777777" w:rsidR="0010120F" w:rsidRDefault="001012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B217" w14:textId="77777777" w:rsidR="0010120F" w:rsidRDefault="0010120F" w:rsidP="00E655A0">
      <w:pPr>
        <w:spacing w:after="0" w:line="240" w:lineRule="auto"/>
      </w:pPr>
      <w:r>
        <w:separator/>
      </w:r>
    </w:p>
  </w:footnote>
  <w:footnote w:type="continuationSeparator" w:id="0">
    <w:p w14:paraId="33830F86" w14:textId="77777777" w:rsidR="0010120F" w:rsidRDefault="001012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12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12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0120F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00662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1702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